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F2F4" w14:textId="77777777" w:rsidR="001916A9" w:rsidRDefault="001916A9" w:rsidP="00EA350C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14:paraId="1C71F2F5" w14:textId="77777777" w:rsidR="001916A9" w:rsidRPr="00A60286" w:rsidRDefault="001916A9" w:rsidP="00EA350C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14:paraId="1C71F2F6" w14:textId="77777777" w:rsidR="001916A9" w:rsidRPr="00EF3595" w:rsidRDefault="001916A9" w:rsidP="00EA350C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your address</w:t>
      </w:r>
    </w:p>
    <w:p w14:paraId="1C71F2F7" w14:textId="77777777" w:rsidR="001916A9" w:rsidRPr="00EF3595" w:rsidRDefault="001916A9" w:rsidP="00EA350C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T</w:t>
      </w:r>
      <w:r w:rsidRPr="00EF3595">
        <w:rPr>
          <w:rFonts w:cs="Arial"/>
          <w:b/>
          <w:bCs/>
          <w:color w:val="F79646"/>
        </w:rPr>
        <w:t>elephone number</w:t>
      </w:r>
    </w:p>
    <w:p w14:paraId="1C71F2F8" w14:textId="77777777" w:rsidR="001916A9" w:rsidRPr="00EF3595" w:rsidRDefault="001916A9" w:rsidP="00EA350C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E</w:t>
      </w:r>
      <w:r w:rsidRPr="00EF3595">
        <w:rPr>
          <w:rFonts w:cs="Arial"/>
          <w:b/>
          <w:bCs/>
          <w:color w:val="F79646"/>
        </w:rPr>
        <w:t>mail address</w:t>
      </w:r>
    </w:p>
    <w:p w14:paraId="23A2AF55" w14:textId="477173FD" w:rsidR="000C4CAF" w:rsidRPr="000C4CAF" w:rsidRDefault="00E46757" w:rsidP="000C4CAF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proofErr w:type="spellStart"/>
      <w:r>
        <w:rPr>
          <w:rFonts w:cs="Arial"/>
          <w:b/>
          <w:bCs/>
          <w:color w:val="F79646"/>
        </w:rPr>
        <w:t>B</w:t>
      </w:r>
      <w:r w:rsidR="000C4CAF" w:rsidRPr="000C4CAF">
        <w:rPr>
          <w:rFonts w:cs="Arial"/>
          <w:b/>
          <w:bCs/>
          <w:color w:val="F79646"/>
        </w:rPr>
        <w:t>iBorough</w:t>
      </w:r>
      <w:proofErr w:type="spellEnd"/>
      <w:r w:rsidR="000C4CAF" w:rsidRPr="000C4CAF">
        <w:rPr>
          <w:rFonts w:cs="Arial"/>
          <w:b/>
          <w:bCs/>
          <w:color w:val="F79646"/>
        </w:rPr>
        <w:t xml:space="preserve"> SEN Team </w:t>
      </w:r>
      <w:r w:rsidR="000C4CAF" w:rsidRPr="000C4CAF">
        <w:rPr>
          <w:rFonts w:cs="Arial"/>
          <w:b/>
          <w:bCs/>
          <w:color w:val="F79646"/>
        </w:rPr>
        <w:br/>
        <w:t>2nd Floor Green Zone</w:t>
      </w:r>
    </w:p>
    <w:p w14:paraId="332D1F87" w14:textId="77777777" w:rsidR="000C4CAF" w:rsidRPr="000C4CAF" w:rsidRDefault="000C4CAF" w:rsidP="000C4CAF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0C4CAF">
        <w:rPr>
          <w:rFonts w:cs="Arial"/>
          <w:b/>
          <w:bCs/>
          <w:color w:val="F79646"/>
        </w:rPr>
        <w:t>Kensington Town Hall</w:t>
      </w:r>
    </w:p>
    <w:p w14:paraId="651F5B1A" w14:textId="77777777" w:rsidR="000C4CAF" w:rsidRPr="000C4CAF" w:rsidRDefault="000C4CAF" w:rsidP="000C4CAF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0C4CAF">
        <w:rPr>
          <w:rFonts w:cs="Arial"/>
          <w:b/>
          <w:bCs/>
          <w:color w:val="F79646"/>
        </w:rPr>
        <w:t>Horton Street</w:t>
      </w:r>
    </w:p>
    <w:p w14:paraId="1C71F2F9" w14:textId="667B90BE" w:rsidR="001916A9" w:rsidRPr="00EF3595" w:rsidRDefault="000C4CAF" w:rsidP="000C4CAF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0C4CAF">
        <w:rPr>
          <w:rFonts w:cs="Arial"/>
          <w:b/>
          <w:bCs/>
          <w:color w:val="F79646"/>
        </w:rPr>
        <w:t>W8 7NX</w:t>
      </w:r>
    </w:p>
    <w:p w14:paraId="1C71F2FA" w14:textId="77777777" w:rsidR="001916A9" w:rsidRPr="00EF3595" w:rsidRDefault="001916A9" w:rsidP="00EA350C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</w:p>
    <w:p w14:paraId="1C71F2FB" w14:textId="77777777" w:rsidR="001916A9" w:rsidRPr="00EF3595" w:rsidRDefault="001916A9" w:rsidP="00EA350C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date]</w:t>
      </w:r>
    </w:p>
    <w:p w14:paraId="1C71F2FC" w14:textId="77777777" w:rsidR="001916A9" w:rsidRPr="00A60286" w:rsidRDefault="001916A9" w:rsidP="00EA350C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1C71F2FD" w14:textId="77777777" w:rsidR="001916A9" w:rsidRPr="00A60286" w:rsidRDefault="001916A9" w:rsidP="00EA350C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A60286">
        <w:rPr>
          <w:rFonts w:cs="Arial"/>
          <w:b/>
          <w:bCs/>
          <w:color w:val="000000"/>
        </w:rPr>
        <w:t xml:space="preserve">- REQUEST </w:t>
      </w:r>
      <w:r>
        <w:rPr>
          <w:rFonts w:cs="Arial"/>
          <w:b/>
          <w:bCs/>
          <w:color w:val="000000"/>
        </w:rPr>
        <w:t>FOR AN UPDATEON EHC NEEDS ASSESSMENT</w:t>
      </w:r>
      <w:r w:rsidRPr="00A60286">
        <w:rPr>
          <w:rFonts w:cs="Arial"/>
          <w:b/>
          <w:bCs/>
          <w:color w:val="000000"/>
        </w:rPr>
        <w:t xml:space="preserve"> -</w:t>
      </w:r>
    </w:p>
    <w:p w14:paraId="1C71F2FE" w14:textId="77777777" w:rsidR="001916A9" w:rsidRPr="00A60286" w:rsidRDefault="001916A9" w:rsidP="00EA350C">
      <w:pPr>
        <w:autoSpaceDE w:val="0"/>
        <w:autoSpaceDN w:val="0"/>
        <w:adjustRightInd w:val="0"/>
        <w:rPr>
          <w:rFonts w:cs="Arial"/>
          <w:color w:val="000000"/>
        </w:rPr>
      </w:pPr>
    </w:p>
    <w:p w14:paraId="1C71F2FF" w14:textId="77777777" w:rsidR="001916A9" w:rsidRPr="00A60286" w:rsidRDefault="001916A9" w:rsidP="00EA350C">
      <w:pPr>
        <w:autoSpaceDE w:val="0"/>
        <w:autoSpaceDN w:val="0"/>
        <w:adjustRightInd w:val="0"/>
        <w:rPr>
          <w:rFonts w:cs="Arial"/>
          <w:color w:val="000000"/>
        </w:rPr>
      </w:pPr>
      <w:r w:rsidRPr="00A60286">
        <w:rPr>
          <w:rFonts w:cs="Arial"/>
          <w:color w:val="000000"/>
        </w:rPr>
        <w:t>Dear Sirs</w:t>
      </w:r>
    </w:p>
    <w:p w14:paraId="1C71F300" w14:textId="77777777" w:rsidR="001916A9" w:rsidRPr="00A60286" w:rsidRDefault="001916A9" w:rsidP="00EA350C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14:paraId="1C71F301" w14:textId="77777777" w:rsidR="001916A9" w:rsidRPr="00EF3595" w:rsidRDefault="001916A9" w:rsidP="00EA350C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NAME OF CHILD OR YOUNG PERSON AND DOB</w:t>
      </w:r>
    </w:p>
    <w:p w14:paraId="1C71F302" w14:textId="77777777" w:rsidR="001916A9" w:rsidRPr="00EF3595" w:rsidRDefault="001916A9" w:rsidP="00EA350C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ADDRESS</w:t>
      </w:r>
    </w:p>
    <w:p w14:paraId="1C71F303" w14:textId="77777777" w:rsidR="001916A9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C71F304" w14:textId="77777777" w:rsidR="001916A9" w:rsidRPr="00D817D1" w:rsidRDefault="001916A9" w:rsidP="00EA350C">
      <w:pPr>
        <w:autoSpaceDE w:val="0"/>
        <w:autoSpaceDN w:val="0"/>
        <w:adjustRightInd w:val="0"/>
        <w:jc w:val="both"/>
        <w:rPr>
          <w:rFonts w:cs="Arial"/>
          <w:color w:val="F79646" w:themeColor="accent6"/>
        </w:rPr>
      </w:pPr>
      <w:r w:rsidRPr="00D817D1">
        <w:rPr>
          <w:rFonts w:cs="Arial"/>
          <w:b/>
          <w:bCs/>
          <w:color w:val="F79646" w:themeColor="accent6"/>
        </w:rPr>
        <w:t>[I am the parent of [insert name of child or young person] or if a young person is writing in their own name</w:t>
      </w:r>
      <w:r w:rsidR="00D817D1">
        <w:rPr>
          <w:rFonts w:cs="Arial"/>
          <w:b/>
          <w:bCs/>
          <w:color w:val="F79646" w:themeColor="accent6"/>
        </w:rPr>
        <w:t>, m</w:t>
      </w:r>
      <w:r w:rsidRPr="00D817D1">
        <w:rPr>
          <w:rFonts w:cs="Arial"/>
          <w:b/>
          <w:bCs/>
          <w:color w:val="F79646" w:themeColor="accent6"/>
        </w:rPr>
        <w:t>y name is</w:t>
      </w:r>
      <w:r w:rsidRPr="00D817D1">
        <w:rPr>
          <w:rFonts w:cs="Arial"/>
          <w:color w:val="F79646" w:themeColor="accent6"/>
        </w:rPr>
        <w:t xml:space="preserve"> </w:t>
      </w:r>
      <w:r w:rsidRPr="00D817D1">
        <w:rPr>
          <w:rFonts w:cs="Arial"/>
          <w:b/>
          <w:bCs/>
          <w:color w:val="F79646" w:themeColor="accent6"/>
        </w:rPr>
        <w:t xml:space="preserve">[insert name of young person] </w:t>
      </w:r>
    </w:p>
    <w:p w14:paraId="1C71F305" w14:textId="77777777" w:rsidR="001916A9" w:rsidRDefault="001916A9" w:rsidP="00EA350C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</w:p>
    <w:p w14:paraId="1C71F306" w14:textId="77777777" w:rsidR="001916A9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b/>
          <w:bCs/>
          <w:color w:val="F79646"/>
        </w:rPr>
        <w:t xml:space="preserve">On [insert date] I made a formal request for an </w:t>
      </w:r>
      <w:r>
        <w:rPr>
          <w:rFonts w:cs="Arial"/>
          <w:color w:val="000000"/>
        </w:rPr>
        <w:t>Education, Health and Care needs assessment pursuant to section 36 of the Children and Families Act 2014</w:t>
      </w:r>
      <w:r w:rsidRPr="00A60286">
        <w:rPr>
          <w:rFonts w:cs="Arial"/>
          <w:color w:val="000000"/>
        </w:rPr>
        <w:t>.</w:t>
      </w:r>
    </w:p>
    <w:p w14:paraId="1C71F307" w14:textId="77777777" w:rsidR="001916A9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C71F308" w14:textId="77777777" w:rsidR="001916A9" w:rsidRDefault="007F052B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Regulation </w:t>
      </w:r>
      <w:r w:rsidR="001916A9">
        <w:rPr>
          <w:rFonts w:cs="Arial"/>
          <w:color w:val="000000"/>
        </w:rPr>
        <w:t xml:space="preserve">5 of the Special Educational Needs and Disability Regulations 2014 </w:t>
      </w:r>
      <w:r>
        <w:rPr>
          <w:rFonts w:cs="Arial"/>
          <w:color w:val="000000"/>
        </w:rPr>
        <w:t xml:space="preserve">says that </w:t>
      </w:r>
      <w:r w:rsidR="001916A9">
        <w:rPr>
          <w:rFonts w:cs="Arial"/>
          <w:color w:val="000000"/>
        </w:rPr>
        <w:t xml:space="preserve">the local authority should have notified me of the outcome of my request by within six weeks of the request– i.e. by [insert date]. </w:t>
      </w:r>
    </w:p>
    <w:p w14:paraId="1C71F309" w14:textId="77777777" w:rsidR="001916A9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C71F30A" w14:textId="77777777" w:rsidR="001916A9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Please can you confirm the outcome of my request by no later than [insert date in 7 days].</w:t>
      </w:r>
    </w:p>
    <w:p w14:paraId="1C71F30B" w14:textId="77777777" w:rsidR="001916A9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C71F30C" w14:textId="77777777" w:rsidR="001916A9" w:rsidRPr="00EB5057" w:rsidRDefault="001916A9" w:rsidP="00EA350C">
      <w:pPr>
        <w:autoSpaceDE w:val="0"/>
        <w:autoSpaceDN w:val="0"/>
        <w:adjustRightInd w:val="0"/>
        <w:ind w:left="1080"/>
        <w:jc w:val="both"/>
        <w:rPr>
          <w:rFonts w:cs="Arial"/>
          <w:b/>
          <w:bCs/>
          <w:color w:val="00B0F0"/>
        </w:rPr>
      </w:pPr>
    </w:p>
    <w:p w14:paraId="1C71F30D" w14:textId="77777777" w:rsidR="001916A9" w:rsidRPr="00A60286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 look forward to hearing from you by </w:t>
      </w:r>
      <w:r w:rsidRPr="00A60286">
        <w:rPr>
          <w:rFonts w:cs="Arial"/>
          <w:color w:val="000000"/>
        </w:rPr>
        <w:t>return.</w:t>
      </w:r>
    </w:p>
    <w:p w14:paraId="1C71F30E" w14:textId="77777777" w:rsidR="001916A9" w:rsidRPr="00A60286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C71F30F" w14:textId="77777777" w:rsidR="001916A9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60286">
        <w:rPr>
          <w:rFonts w:cs="Arial"/>
          <w:color w:val="000000"/>
        </w:rPr>
        <w:t>Yours faithfully</w:t>
      </w:r>
    </w:p>
    <w:p w14:paraId="1C71F310" w14:textId="77777777" w:rsidR="001916A9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C71F311" w14:textId="77777777" w:rsidR="001916A9" w:rsidRPr="00A60286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C71F312" w14:textId="77777777" w:rsidR="001916A9" w:rsidRPr="00EF3595" w:rsidRDefault="001916A9" w:rsidP="00EA350C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name]</w:t>
      </w:r>
    </w:p>
    <w:p w14:paraId="1C71F313" w14:textId="77777777" w:rsidR="001916A9" w:rsidRPr="00026550" w:rsidRDefault="001916A9" w:rsidP="00EA350C">
      <w:pPr>
        <w:jc w:val="both"/>
      </w:pPr>
    </w:p>
    <w:p w14:paraId="1C71F314" w14:textId="77777777" w:rsidR="001916A9" w:rsidRPr="00026550" w:rsidRDefault="001916A9" w:rsidP="00026550"/>
    <w:sectPr w:rsidR="001916A9" w:rsidRPr="00026550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520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50C"/>
    <w:rsid w:val="00005366"/>
    <w:rsid w:val="00026550"/>
    <w:rsid w:val="00061ED4"/>
    <w:rsid w:val="00097A73"/>
    <w:rsid w:val="000C4CAF"/>
    <w:rsid w:val="00110CCD"/>
    <w:rsid w:val="001916A9"/>
    <w:rsid w:val="001D059D"/>
    <w:rsid w:val="00237E32"/>
    <w:rsid w:val="003254BD"/>
    <w:rsid w:val="0035613A"/>
    <w:rsid w:val="00402813"/>
    <w:rsid w:val="00426DEE"/>
    <w:rsid w:val="00453435"/>
    <w:rsid w:val="00512101"/>
    <w:rsid w:val="00540926"/>
    <w:rsid w:val="005F020F"/>
    <w:rsid w:val="006503FB"/>
    <w:rsid w:val="00693542"/>
    <w:rsid w:val="007D7C44"/>
    <w:rsid w:val="007F052B"/>
    <w:rsid w:val="008742DB"/>
    <w:rsid w:val="00900289"/>
    <w:rsid w:val="00960D3A"/>
    <w:rsid w:val="00986B04"/>
    <w:rsid w:val="009B5DA9"/>
    <w:rsid w:val="00A03A2D"/>
    <w:rsid w:val="00A26F13"/>
    <w:rsid w:val="00A60286"/>
    <w:rsid w:val="00AF53BE"/>
    <w:rsid w:val="00B64A95"/>
    <w:rsid w:val="00BE088A"/>
    <w:rsid w:val="00CD5770"/>
    <w:rsid w:val="00D817D1"/>
    <w:rsid w:val="00DF7985"/>
    <w:rsid w:val="00E46757"/>
    <w:rsid w:val="00E53541"/>
    <w:rsid w:val="00E8090F"/>
    <w:rsid w:val="00EA350C"/>
    <w:rsid w:val="00EB5057"/>
    <w:rsid w:val="00EE5D9B"/>
    <w:rsid w:val="00E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1F2F4"/>
  <w15:docId w15:val="{EC31F5D3-4FAB-4B56-8780-4126785A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0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 w:cs="Times New Roman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rFonts w:cs="Times New Roman"/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 w:cs="Times New Roman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rFonts w:cs="Times New Roman"/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sz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826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Polly Sweeney</dc:creator>
  <cp:lastModifiedBy>Chowdhury, Rahmin: WCC</cp:lastModifiedBy>
  <cp:revision>6</cp:revision>
  <dcterms:created xsi:type="dcterms:W3CDTF">2014-11-12T23:43:00Z</dcterms:created>
  <dcterms:modified xsi:type="dcterms:W3CDTF">2026-01-30T11:54:00Z</dcterms:modified>
</cp:coreProperties>
</file>