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34FD" w14:textId="77777777" w:rsidR="00EF3595" w:rsidRDefault="00EF3595" w:rsidP="00AD5184">
      <w:pPr>
        <w:autoSpaceDE w:val="0"/>
        <w:autoSpaceDN w:val="0"/>
        <w:adjustRightInd w:val="0"/>
        <w:jc w:val="right"/>
        <w:rPr>
          <w:rFonts w:cs="Arial"/>
          <w:color w:val="000000"/>
        </w:rPr>
      </w:pPr>
    </w:p>
    <w:p w14:paraId="554434FE" w14:textId="77777777" w:rsidR="00AD5184" w:rsidRPr="00A60286" w:rsidRDefault="00AD5184" w:rsidP="00AD5184">
      <w:pPr>
        <w:autoSpaceDE w:val="0"/>
        <w:autoSpaceDN w:val="0"/>
        <w:adjustRightInd w:val="0"/>
        <w:jc w:val="right"/>
        <w:rPr>
          <w:rFonts w:cs="Arial"/>
          <w:color w:val="000000"/>
        </w:rPr>
      </w:pPr>
      <w:r w:rsidRPr="00A60286">
        <w:rPr>
          <w:rFonts w:cs="Arial"/>
          <w:color w:val="000000"/>
        </w:rPr>
        <w:t>PRIVATE AND CONFIDENTIAL</w:t>
      </w:r>
    </w:p>
    <w:p w14:paraId="554434FF" w14:textId="77777777" w:rsidR="00AD5184" w:rsidRPr="00EF3595" w:rsidRDefault="00AD5184" w:rsidP="00AD5184">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14:paraId="55443500" w14:textId="77777777"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T</w:t>
      </w:r>
      <w:r w:rsidR="00AD5184" w:rsidRPr="00EF3595">
        <w:rPr>
          <w:rFonts w:cs="Arial"/>
          <w:b/>
          <w:bCs/>
          <w:color w:val="F79646" w:themeColor="accent6"/>
        </w:rPr>
        <w:t>elephone number</w:t>
      </w:r>
    </w:p>
    <w:p w14:paraId="55443501" w14:textId="77777777"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E</w:t>
      </w:r>
      <w:r w:rsidR="00AD5184" w:rsidRPr="00EF3595">
        <w:rPr>
          <w:rFonts w:cs="Arial"/>
          <w:b/>
          <w:bCs/>
          <w:color w:val="F79646" w:themeColor="accent6"/>
        </w:rPr>
        <w:t>mail address</w:t>
      </w:r>
    </w:p>
    <w:p w14:paraId="1B5C26D0" w14:textId="77777777" w:rsidR="004D5406" w:rsidRPr="004D5406" w:rsidRDefault="004D5406" w:rsidP="004D5406">
      <w:pPr>
        <w:autoSpaceDE w:val="0"/>
        <w:autoSpaceDN w:val="0"/>
        <w:adjustRightInd w:val="0"/>
        <w:rPr>
          <w:rFonts w:cs="Arial"/>
          <w:b/>
          <w:bCs/>
          <w:color w:val="F79646" w:themeColor="accent6"/>
        </w:rPr>
      </w:pPr>
      <w:proofErr w:type="spellStart"/>
      <w:r w:rsidRPr="004D5406">
        <w:rPr>
          <w:rFonts w:cs="Arial"/>
          <w:b/>
          <w:bCs/>
          <w:color w:val="F79646" w:themeColor="accent6"/>
        </w:rPr>
        <w:t>BiBorough</w:t>
      </w:r>
      <w:proofErr w:type="spellEnd"/>
      <w:r w:rsidRPr="004D5406">
        <w:rPr>
          <w:rFonts w:cs="Arial"/>
          <w:b/>
          <w:bCs/>
          <w:color w:val="F79646" w:themeColor="accent6"/>
        </w:rPr>
        <w:t xml:space="preserve"> SEN Team </w:t>
      </w:r>
      <w:r w:rsidRPr="004D5406">
        <w:rPr>
          <w:rFonts w:cs="Arial"/>
          <w:b/>
          <w:bCs/>
          <w:color w:val="F79646" w:themeColor="accent6"/>
        </w:rPr>
        <w:br/>
        <w:t>2nd Floor Green Zone</w:t>
      </w:r>
    </w:p>
    <w:p w14:paraId="3949CC6F" w14:textId="77777777" w:rsidR="004D5406" w:rsidRPr="004D5406" w:rsidRDefault="004D5406" w:rsidP="004D5406">
      <w:pPr>
        <w:autoSpaceDE w:val="0"/>
        <w:autoSpaceDN w:val="0"/>
        <w:adjustRightInd w:val="0"/>
        <w:rPr>
          <w:rFonts w:cs="Arial"/>
          <w:b/>
          <w:bCs/>
          <w:color w:val="F79646" w:themeColor="accent6"/>
        </w:rPr>
      </w:pPr>
      <w:r w:rsidRPr="004D5406">
        <w:rPr>
          <w:rFonts w:cs="Arial"/>
          <w:b/>
          <w:bCs/>
          <w:color w:val="F79646" w:themeColor="accent6"/>
        </w:rPr>
        <w:t>Kensington Town Hall</w:t>
      </w:r>
    </w:p>
    <w:p w14:paraId="5F34941E" w14:textId="77777777" w:rsidR="004D5406" w:rsidRPr="004D5406" w:rsidRDefault="004D5406" w:rsidP="004D5406">
      <w:pPr>
        <w:autoSpaceDE w:val="0"/>
        <w:autoSpaceDN w:val="0"/>
        <w:adjustRightInd w:val="0"/>
        <w:rPr>
          <w:rFonts w:cs="Arial"/>
          <w:b/>
          <w:bCs/>
          <w:color w:val="F79646" w:themeColor="accent6"/>
        </w:rPr>
      </w:pPr>
      <w:r w:rsidRPr="004D5406">
        <w:rPr>
          <w:rFonts w:cs="Arial"/>
          <w:b/>
          <w:bCs/>
          <w:color w:val="F79646" w:themeColor="accent6"/>
        </w:rPr>
        <w:t>Horton Street</w:t>
      </w:r>
    </w:p>
    <w:p w14:paraId="7F231BE9" w14:textId="77777777" w:rsidR="004D5406" w:rsidRPr="004D5406" w:rsidRDefault="004D5406" w:rsidP="004D5406">
      <w:pPr>
        <w:autoSpaceDE w:val="0"/>
        <w:autoSpaceDN w:val="0"/>
        <w:adjustRightInd w:val="0"/>
        <w:rPr>
          <w:rFonts w:cs="Arial"/>
          <w:b/>
          <w:bCs/>
          <w:color w:val="F79646" w:themeColor="accent6"/>
        </w:rPr>
      </w:pPr>
      <w:r w:rsidRPr="004D5406">
        <w:rPr>
          <w:rFonts w:cs="Arial"/>
          <w:b/>
          <w:bCs/>
          <w:color w:val="F79646" w:themeColor="accent6"/>
        </w:rPr>
        <w:t>W8 7NX</w:t>
      </w:r>
    </w:p>
    <w:p w14:paraId="2E2E0DB1" w14:textId="77777777" w:rsidR="004D5406" w:rsidRDefault="00A60286" w:rsidP="00AD5184">
      <w:pPr>
        <w:autoSpaceDE w:val="0"/>
        <w:autoSpaceDN w:val="0"/>
        <w:adjustRightInd w:val="0"/>
        <w:rPr>
          <w:rFonts w:cs="Arial"/>
          <w:b/>
          <w:bCs/>
          <w:color w:val="F79646" w:themeColor="accent6"/>
        </w:rPr>
      </w:pPr>
      <w:r w:rsidRPr="00EF3595">
        <w:rPr>
          <w:rFonts w:cs="Arial"/>
          <w:b/>
          <w:bCs/>
          <w:color w:val="F79646" w:themeColor="accent6"/>
        </w:rPr>
        <w:t xml:space="preserve"> </w:t>
      </w:r>
    </w:p>
    <w:p w14:paraId="55443504" w14:textId="79AE48DC"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date]</w:t>
      </w:r>
    </w:p>
    <w:p w14:paraId="55443505" w14:textId="77777777" w:rsidR="00AD5184" w:rsidRPr="00A60286" w:rsidRDefault="00AD5184" w:rsidP="00AD5184">
      <w:pPr>
        <w:autoSpaceDE w:val="0"/>
        <w:autoSpaceDN w:val="0"/>
        <w:adjustRightInd w:val="0"/>
        <w:rPr>
          <w:rFonts w:cs="Arial"/>
          <w:b/>
          <w:bCs/>
          <w:color w:val="000000"/>
        </w:rPr>
      </w:pPr>
    </w:p>
    <w:p w14:paraId="55443506" w14:textId="77777777" w:rsidR="00AD5184" w:rsidRPr="00A60286" w:rsidRDefault="002E20AC" w:rsidP="00AD5184">
      <w:pPr>
        <w:autoSpaceDE w:val="0"/>
        <w:autoSpaceDN w:val="0"/>
        <w:adjustRightInd w:val="0"/>
        <w:jc w:val="center"/>
        <w:rPr>
          <w:rFonts w:cs="Arial"/>
          <w:b/>
          <w:bCs/>
          <w:color w:val="000000"/>
        </w:rPr>
      </w:pPr>
      <w:r>
        <w:rPr>
          <w:rFonts w:cs="Arial"/>
          <w:b/>
          <w:bCs/>
          <w:color w:val="000000"/>
        </w:rPr>
        <w:t xml:space="preserve">-REQUEST FOR </w:t>
      </w:r>
      <w:r w:rsidR="0024477D">
        <w:rPr>
          <w:rFonts w:cs="Arial"/>
          <w:b/>
          <w:bCs/>
          <w:color w:val="000000"/>
        </w:rPr>
        <w:t>INFORMATION, ADVICE AND SUPPORT-</w:t>
      </w:r>
    </w:p>
    <w:p w14:paraId="55443507" w14:textId="77777777" w:rsidR="00AD5184" w:rsidRPr="00A60286" w:rsidRDefault="00AD5184" w:rsidP="00AD5184">
      <w:pPr>
        <w:autoSpaceDE w:val="0"/>
        <w:autoSpaceDN w:val="0"/>
        <w:adjustRightInd w:val="0"/>
        <w:rPr>
          <w:rFonts w:cs="Arial"/>
          <w:color w:val="000000"/>
        </w:rPr>
      </w:pPr>
    </w:p>
    <w:p w14:paraId="55443508" w14:textId="77777777" w:rsidR="00AD5184" w:rsidRPr="00A60286" w:rsidRDefault="00AD5184" w:rsidP="00AD5184">
      <w:pPr>
        <w:autoSpaceDE w:val="0"/>
        <w:autoSpaceDN w:val="0"/>
        <w:adjustRightInd w:val="0"/>
        <w:rPr>
          <w:rFonts w:cs="Arial"/>
          <w:color w:val="000000"/>
        </w:rPr>
      </w:pPr>
      <w:r w:rsidRPr="00A60286">
        <w:rPr>
          <w:rFonts w:cs="Arial"/>
          <w:color w:val="000000"/>
        </w:rPr>
        <w:t>Dear Sirs</w:t>
      </w:r>
    </w:p>
    <w:p w14:paraId="55443509" w14:textId="77777777" w:rsidR="00AD5184" w:rsidRPr="00A60286" w:rsidRDefault="00AD5184" w:rsidP="00AD5184">
      <w:pPr>
        <w:autoSpaceDE w:val="0"/>
        <w:autoSpaceDN w:val="0"/>
        <w:adjustRightInd w:val="0"/>
        <w:rPr>
          <w:rFonts w:cs="Arial"/>
          <w:b/>
          <w:bCs/>
          <w:color w:val="68D6FE"/>
        </w:rPr>
      </w:pPr>
    </w:p>
    <w:p w14:paraId="5544350A" w14:textId="77777777"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 xml:space="preserve">INSERT </w:t>
      </w:r>
      <w:r w:rsidR="00EF3595" w:rsidRPr="00EF3595">
        <w:rPr>
          <w:rFonts w:cs="Arial"/>
          <w:b/>
          <w:bCs/>
          <w:color w:val="F79646" w:themeColor="accent6"/>
        </w:rPr>
        <w:t>NAME OF CHILD OR YOUNG</w:t>
      </w:r>
      <w:r w:rsidRPr="00EF3595">
        <w:rPr>
          <w:rFonts w:cs="Arial"/>
          <w:b/>
          <w:bCs/>
          <w:color w:val="F79646" w:themeColor="accent6"/>
        </w:rPr>
        <w:t xml:space="preserve"> </w:t>
      </w:r>
      <w:r w:rsidR="00EF3595" w:rsidRPr="00EF3595">
        <w:rPr>
          <w:rFonts w:cs="Arial"/>
          <w:b/>
          <w:bCs/>
          <w:color w:val="F79646" w:themeColor="accent6"/>
        </w:rPr>
        <w:t>PERSON</w:t>
      </w:r>
      <w:r w:rsidRPr="00EF3595">
        <w:rPr>
          <w:rFonts w:cs="Arial"/>
          <w:b/>
          <w:bCs/>
          <w:color w:val="F79646" w:themeColor="accent6"/>
        </w:rPr>
        <w:t xml:space="preserve"> AND DOB</w:t>
      </w:r>
    </w:p>
    <w:p w14:paraId="5544350B" w14:textId="77777777"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ADDRESS</w:t>
      </w:r>
    </w:p>
    <w:p w14:paraId="5544350C" w14:textId="77777777" w:rsidR="001E3BE8" w:rsidRDefault="001E3BE8" w:rsidP="008E36C7">
      <w:pPr>
        <w:autoSpaceDE w:val="0"/>
        <w:autoSpaceDN w:val="0"/>
        <w:adjustRightInd w:val="0"/>
        <w:jc w:val="both"/>
        <w:rPr>
          <w:rFonts w:cs="Arial"/>
          <w:color w:val="000000"/>
        </w:rPr>
      </w:pPr>
    </w:p>
    <w:p w14:paraId="5544350D" w14:textId="77777777" w:rsidR="0024477D" w:rsidRDefault="0024477D" w:rsidP="0024477D">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2E20AC">
        <w:rPr>
          <w:rFonts w:cs="Arial"/>
          <w:b/>
          <w:bCs/>
          <w:color w:val="F79646" w:themeColor="accent6"/>
        </w:rPr>
        <w:t xml:space="preserve"> </w:t>
      </w:r>
      <w:r w:rsidR="002E20AC">
        <w:rPr>
          <w:rFonts w:cs="Arial"/>
          <w:bCs/>
        </w:rPr>
        <w:t xml:space="preserve">who has </w:t>
      </w:r>
      <w:r w:rsidR="002E20AC" w:rsidRPr="004F6593">
        <w:rPr>
          <w:rFonts w:cs="Arial"/>
          <w:b/>
          <w:bCs/>
          <w:color w:val="F79646" w:themeColor="accent6"/>
        </w:rPr>
        <w:t>[set out a short summary of diagnosis, needs and whether an EHC plan / Statement / Learning Difficulty assessment is in place]</w:t>
      </w:r>
      <w:r w:rsidR="002E20AC">
        <w:rPr>
          <w:rFonts w:cs="Arial"/>
          <w:bCs/>
        </w:rPr>
        <w:t>.</w:t>
      </w:r>
    </w:p>
    <w:p w14:paraId="5544350E" w14:textId="77777777" w:rsidR="002E20AC" w:rsidRDefault="002E20AC" w:rsidP="0024477D">
      <w:pPr>
        <w:autoSpaceDE w:val="0"/>
        <w:autoSpaceDN w:val="0"/>
        <w:adjustRightInd w:val="0"/>
        <w:jc w:val="both"/>
        <w:rPr>
          <w:rFonts w:cs="Arial"/>
          <w:bCs/>
        </w:rPr>
      </w:pPr>
    </w:p>
    <w:p w14:paraId="5544350F" w14:textId="77777777" w:rsidR="002E20AC" w:rsidRPr="004F6593" w:rsidRDefault="004F6593" w:rsidP="0024477D">
      <w:pPr>
        <w:autoSpaceDE w:val="0"/>
        <w:autoSpaceDN w:val="0"/>
        <w:adjustRightInd w:val="0"/>
        <w:jc w:val="both"/>
        <w:rPr>
          <w:rFonts w:cs="Arial"/>
          <w:bCs/>
        </w:rPr>
      </w:pPr>
      <w:r w:rsidRPr="004F6593">
        <w:rPr>
          <w:rFonts w:cs="Arial"/>
          <w:bCs/>
        </w:rPr>
        <w:t>Section 32 of the Children and Families Act 2014 and Chapter 2 of the SEND Code of Practice: 0 to 25 requires that local authorities must arrange for children and young people for whom it is responsible, and the parents of children for whom it is responsible, to be provided with advice and information about matters relating to the special educational needs and disabilities of the children or young people concerned.</w:t>
      </w:r>
    </w:p>
    <w:p w14:paraId="55443510" w14:textId="77777777" w:rsidR="004F6593" w:rsidRPr="004F6593" w:rsidRDefault="004F6593" w:rsidP="0024477D">
      <w:pPr>
        <w:autoSpaceDE w:val="0"/>
        <w:autoSpaceDN w:val="0"/>
        <w:adjustRightInd w:val="0"/>
        <w:jc w:val="both"/>
        <w:rPr>
          <w:rFonts w:cs="Arial"/>
          <w:bCs/>
        </w:rPr>
      </w:pPr>
    </w:p>
    <w:p w14:paraId="55443511" w14:textId="77777777" w:rsidR="004F6593" w:rsidRPr="004F6593" w:rsidRDefault="004F6593" w:rsidP="0024477D">
      <w:pPr>
        <w:autoSpaceDE w:val="0"/>
        <w:autoSpaceDN w:val="0"/>
        <w:adjustRightInd w:val="0"/>
        <w:jc w:val="both"/>
        <w:rPr>
          <w:rFonts w:cs="Arial"/>
          <w:bCs/>
        </w:rPr>
      </w:pPr>
      <w:r w:rsidRPr="004F6593">
        <w:rPr>
          <w:rFonts w:cs="Arial"/>
          <w:bCs/>
        </w:rPr>
        <w:t>I am therefore writing to formally request information, advice and support in relation to:</w:t>
      </w:r>
    </w:p>
    <w:p w14:paraId="55443512" w14:textId="77777777" w:rsidR="004F6593" w:rsidRDefault="004F6593" w:rsidP="0024477D">
      <w:pPr>
        <w:autoSpaceDE w:val="0"/>
        <w:autoSpaceDN w:val="0"/>
        <w:adjustRightInd w:val="0"/>
        <w:jc w:val="both"/>
        <w:rPr>
          <w:rFonts w:cs="Arial"/>
          <w:b/>
          <w:bCs/>
          <w:color w:val="F79646" w:themeColor="accent6"/>
        </w:rPr>
      </w:pPr>
    </w:p>
    <w:p w14:paraId="55443513" w14:textId="77777777" w:rsidR="004F6593" w:rsidRPr="004F6593" w:rsidRDefault="004F6593" w:rsidP="004F6593">
      <w:pPr>
        <w:autoSpaceDE w:val="0"/>
        <w:autoSpaceDN w:val="0"/>
        <w:adjustRightInd w:val="0"/>
        <w:jc w:val="both"/>
        <w:rPr>
          <w:rFonts w:cs="Arial"/>
          <w:b/>
          <w:bCs/>
          <w:color w:val="F79646" w:themeColor="accent6"/>
        </w:rPr>
      </w:pPr>
      <w:r w:rsidRPr="004F6593">
        <w:rPr>
          <w:rFonts w:cs="Arial"/>
          <w:b/>
          <w:bCs/>
          <w:color w:val="F79646" w:themeColor="accent6"/>
        </w:rPr>
        <w:t>[</w:t>
      </w:r>
      <w:r>
        <w:rPr>
          <w:rFonts w:cs="Arial"/>
          <w:b/>
          <w:bCs/>
          <w:color w:val="F79646" w:themeColor="accent6"/>
        </w:rPr>
        <w:t xml:space="preserve">Set out here what you would like advice, information or support on e.g. </w:t>
      </w:r>
      <w:r w:rsidRPr="004F6593">
        <w:rPr>
          <w:rFonts w:cs="Arial"/>
          <w:b/>
          <w:bCs/>
          <w:color w:val="F79646" w:themeColor="accent6"/>
        </w:rPr>
        <w:t>Personal Budgets</w:t>
      </w:r>
      <w:r>
        <w:rPr>
          <w:rFonts w:cs="Arial"/>
          <w:b/>
          <w:bCs/>
          <w:color w:val="F79646" w:themeColor="accent6"/>
        </w:rPr>
        <w:t xml:space="preserve">, </w:t>
      </w:r>
      <w:r w:rsidRPr="004F6593">
        <w:rPr>
          <w:rFonts w:cs="Arial"/>
          <w:b/>
          <w:bCs/>
          <w:color w:val="F79646" w:themeColor="accent6"/>
        </w:rPr>
        <w:t xml:space="preserve"> Education, health and care needs assessments</w:t>
      </w:r>
      <w:r>
        <w:rPr>
          <w:rFonts w:cs="Arial"/>
          <w:b/>
          <w:bCs/>
          <w:color w:val="F79646" w:themeColor="accent6"/>
        </w:rPr>
        <w:t xml:space="preserve">, </w:t>
      </w:r>
      <w:r w:rsidRPr="004F6593">
        <w:rPr>
          <w:rFonts w:cs="Arial"/>
          <w:b/>
          <w:bCs/>
          <w:color w:val="F79646" w:themeColor="accent6"/>
        </w:rPr>
        <w:t>Local Offer</w:t>
      </w:r>
      <w:r>
        <w:rPr>
          <w:rFonts w:cs="Arial"/>
          <w:b/>
          <w:bCs/>
          <w:color w:val="F79646" w:themeColor="accent6"/>
        </w:rPr>
        <w:t>, Disagreement resolution</w:t>
      </w:r>
      <w:r w:rsidRPr="004F6593">
        <w:rPr>
          <w:rFonts w:cs="Arial"/>
          <w:b/>
          <w:bCs/>
          <w:color w:val="F79646" w:themeColor="accent6"/>
        </w:rPr>
        <w:t xml:space="preserve">] </w:t>
      </w:r>
    </w:p>
    <w:p w14:paraId="55443514" w14:textId="77777777" w:rsidR="004F6593" w:rsidRDefault="004F6593" w:rsidP="0024477D">
      <w:pPr>
        <w:autoSpaceDE w:val="0"/>
        <w:autoSpaceDN w:val="0"/>
        <w:adjustRightInd w:val="0"/>
        <w:jc w:val="both"/>
        <w:rPr>
          <w:rFonts w:cs="Arial"/>
          <w:b/>
          <w:bCs/>
          <w:color w:val="F79646" w:themeColor="accent6"/>
        </w:rPr>
      </w:pPr>
    </w:p>
    <w:p w14:paraId="55443515" w14:textId="77777777" w:rsidR="004F6593" w:rsidRPr="004F6593" w:rsidRDefault="004F6593" w:rsidP="004F6593">
      <w:pPr>
        <w:autoSpaceDE w:val="0"/>
        <w:autoSpaceDN w:val="0"/>
        <w:adjustRightInd w:val="0"/>
        <w:jc w:val="both"/>
        <w:rPr>
          <w:rFonts w:cs="Arial"/>
          <w:b/>
          <w:bCs/>
          <w:color w:val="F79646" w:themeColor="accent6"/>
        </w:rPr>
      </w:pPr>
      <w:r>
        <w:rPr>
          <w:rFonts w:cs="Arial"/>
          <w:b/>
          <w:bCs/>
          <w:color w:val="F79646" w:themeColor="accent6"/>
        </w:rPr>
        <w:t xml:space="preserve">[Set out here the type of advice, information or support you would like e.g. a key worker to  provide a single point of contact, support at a meeting, contributing to an assessment, arranging </w:t>
      </w:r>
      <w:r w:rsidRPr="004F6593">
        <w:rPr>
          <w:rFonts w:cs="Arial"/>
          <w:b/>
          <w:bCs/>
          <w:color w:val="F79646" w:themeColor="accent6"/>
        </w:rPr>
        <w:t>or attending early disagreement resolution meetings, supporting in managing mediation, appeals, exclusions and complaints</w:t>
      </w:r>
      <w:r>
        <w:rPr>
          <w:rFonts w:cs="Arial"/>
          <w:b/>
          <w:bCs/>
          <w:color w:val="F79646" w:themeColor="accent6"/>
        </w:rPr>
        <w:t>]</w:t>
      </w:r>
      <w:r w:rsidRPr="004F6593">
        <w:rPr>
          <w:rFonts w:cs="Arial"/>
          <w:b/>
          <w:bCs/>
          <w:color w:val="F79646" w:themeColor="accent6"/>
        </w:rPr>
        <w:t xml:space="preserve">.  </w:t>
      </w:r>
    </w:p>
    <w:p w14:paraId="55443516" w14:textId="77777777" w:rsidR="004F6593" w:rsidRDefault="004F6593" w:rsidP="004F6593">
      <w:pPr>
        <w:autoSpaceDE w:val="0"/>
        <w:autoSpaceDN w:val="0"/>
        <w:adjustRightInd w:val="0"/>
        <w:jc w:val="both"/>
        <w:rPr>
          <w:rFonts w:cs="Arial"/>
          <w:b/>
          <w:bCs/>
          <w:color w:val="F79646" w:themeColor="accent6"/>
        </w:rPr>
      </w:pPr>
    </w:p>
    <w:p w14:paraId="55443517" w14:textId="77777777" w:rsidR="0024477D" w:rsidRPr="00A60286" w:rsidRDefault="002E20AC" w:rsidP="0024477D">
      <w:pPr>
        <w:autoSpaceDE w:val="0"/>
        <w:autoSpaceDN w:val="0"/>
        <w:adjustRightInd w:val="0"/>
        <w:jc w:val="both"/>
        <w:rPr>
          <w:rFonts w:cs="Arial"/>
          <w:color w:val="000000"/>
        </w:rPr>
      </w:pPr>
      <w:r>
        <w:rPr>
          <w:rFonts w:cs="Arial"/>
          <w:color w:val="000000"/>
        </w:rPr>
        <w:t>I</w:t>
      </w:r>
      <w:r w:rsidR="0024477D">
        <w:rPr>
          <w:rFonts w:cs="Arial"/>
          <w:color w:val="000000"/>
        </w:rPr>
        <w:t xml:space="preserve"> look forward to hearing from you </w:t>
      </w:r>
      <w:r>
        <w:rPr>
          <w:rFonts w:cs="Arial"/>
          <w:color w:val="000000"/>
        </w:rPr>
        <w:t>as soon as possible and in any event within 7 days</w:t>
      </w:r>
      <w:r w:rsidR="0024477D" w:rsidRPr="00A60286">
        <w:rPr>
          <w:rFonts w:cs="Arial"/>
          <w:color w:val="000000"/>
        </w:rPr>
        <w:t>.</w:t>
      </w:r>
    </w:p>
    <w:p w14:paraId="55443518" w14:textId="77777777" w:rsidR="00724ACF" w:rsidRPr="00A60286" w:rsidRDefault="00724ACF" w:rsidP="008E36C7">
      <w:pPr>
        <w:autoSpaceDE w:val="0"/>
        <w:autoSpaceDN w:val="0"/>
        <w:adjustRightInd w:val="0"/>
        <w:jc w:val="both"/>
        <w:rPr>
          <w:rFonts w:cs="Arial"/>
          <w:color w:val="000000"/>
        </w:rPr>
      </w:pPr>
    </w:p>
    <w:p w14:paraId="55443519" w14:textId="77777777" w:rsidR="00AD5184" w:rsidRDefault="00B87163" w:rsidP="008E36C7">
      <w:pPr>
        <w:autoSpaceDE w:val="0"/>
        <w:autoSpaceDN w:val="0"/>
        <w:adjustRightInd w:val="0"/>
        <w:jc w:val="both"/>
        <w:rPr>
          <w:rFonts w:cs="Arial"/>
          <w:color w:val="000000"/>
        </w:rPr>
      </w:pPr>
      <w:r>
        <w:rPr>
          <w:rFonts w:cs="Arial"/>
          <w:color w:val="000000"/>
        </w:rPr>
        <w:t>Yours faithfully</w:t>
      </w:r>
    </w:p>
    <w:p w14:paraId="5544351A" w14:textId="77777777" w:rsidR="00E15A08" w:rsidRDefault="00E15A08" w:rsidP="008E36C7">
      <w:pPr>
        <w:autoSpaceDE w:val="0"/>
        <w:autoSpaceDN w:val="0"/>
        <w:adjustRightInd w:val="0"/>
        <w:jc w:val="both"/>
        <w:rPr>
          <w:rFonts w:cs="Arial"/>
          <w:color w:val="000000"/>
        </w:rPr>
      </w:pPr>
    </w:p>
    <w:p w14:paraId="5544351B" w14:textId="77777777" w:rsidR="00E15A08" w:rsidRPr="00A60286" w:rsidRDefault="00E15A08" w:rsidP="008E36C7">
      <w:pPr>
        <w:autoSpaceDE w:val="0"/>
        <w:autoSpaceDN w:val="0"/>
        <w:adjustRightInd w:val="0"/>
        <w:jc w:val="both"/>
        <w:rPr>
          <w:rFonts w:cs="Arial"/>
          <w:color w:val="000000"/>
        </w:rPr>
      </w:pPr>
    </w:p>
    <w:p w14:paraId="5544351C" w14:textId="77777777" w:rsidR="00AD5184" w:rsidRPr="00EF3595" w:rsidRDefault="00AD5184" w:rsidP="008E36C7">
      <w:pPr>
        <w:autoSpaceDE w:val="0"/>
        <w:autoSpaceDN w:val="0"/>
        <w:adjustRightInd w:val="0"/>
        <w:jc w:val="both"/>
        <w:rPr>
          <w:rFonts w:cs="Arial"/>
          <w:b/>
          <w:bCs/>
          <w:color w:val="F79646" w:themeColor="accent6"/>
        </w:rPr>
      </w:pPr>
      <w:r w:rsidRPr="00EF3595">
        <w:rPr>
          <w:rFonts w:cs="Arial"/>
          <w:b/>
          <w:bCs/>
          <w:color w:val="F79646" w:themeColor="accent6"/>
        </w:rPr>
        <w:t>[insert name]</w:t>
      </w:r>
    </w:p>
    <w:p w14:paraId="5544351D" w14:textId="77777777" w:rsidR="00026550" w:rsidRPr="00026550" w:rsidRDefault="00026550" w:rsidP="008E36C7">
      <w:pPr>
        <w:jc w:val="both"/>
      </w:pPr>
    </w:p>
    <w:sectPr w:rsidR="00026550" w:rsidRPr="00026550"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3520" w14:textId="77777777" w:rsidR="002E20AC" w:rsidRDefault="002E20AC" w:rsidP="00513BE1">
      <w:r>
        <w:separator/>
      </w:r>
    </w:p>
  </w:endnote>
  <w:endnote w:type="continuationSeparator" w:id="0">
    <w:p w14:paraId="55443521" w14:textId="77777777" w:rsidR="002E20AC" w:rsidRDefault="002E20AC"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351E" w14:textId="77777777" w:rsidR="002E20AC" w:rsidRDefault="002E20AC" w:rsidP="00513BE1">
      <w:r>
        <w:separator/>
      </w:r>
    </w:p>
  </w:footnote>
  <w:footnote w:type="continuationSeparator" w:id="0">
    <w:p w14:paraId="5544351F" w14:textId="77777777" w:rsidR="002E20AC" w:rsidRDefault="002E20AC" w:rsidP="0051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A82"/>
    <w:multiLevelType w:val="hybridMultilevel"/>
    <w:tmpl w:val="68C4B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BD12272"/>
    <w:multiLevelType w:val="hybridMultilevel"/>
    <w:tmpl w:val="5326416E"/>
    <w:lvl w:ilvl="0" w:tplc="4A7E2956">
      <w:start w:val="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F04DBB"/>
    <w:multiLevelType w:val="hybridMultilevel"/>
    <w:tmpl w:val="786C3C88"/>
    <w:lvl w:ilvl="0" w:tplc="1E528714">
      <w:start w:val="1"/>
      <w:numFmt w:val="lowerRoman"/>
      <w:lvlText w:val="(%1)"/>
      <w:lvlJc w:val="left"/>
      <w:pPr>
        <w:ind w:left="1080" w:hanging="72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749046">
    <w:abstractNumId w:val="2"/>
  </w:num>
  <w:num w:numId="2" w16cid:durableId="871722769">
    <w:abstractNumId w:val="3"/>
  </w:num>
  <w:num w:numId="3" w16cid:durableId="1866794272">
    <w:abstractNumId w:val="1"/>
  </w:num>
  <w:num w:numId="4" w16cid:durableId="195312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184"/>
    <w:rsid w:val="00005366"/>
    <w:rsid w:val="00026550"/>
    <w:rsid w:val="00124ABB"/>
    <w:rsid w:val="00144E36"/>
    <w:rsid w:val="001E3BE8"/>
    <w:rsid w:val="0024477D"/>
    <w:rsid w:val="002E20AC"/>
    <w:rsid w:val="00303D08"/>
    <w:rsid w:val="00402813"/>
    <w:rsid w:val="00467E31"/>
    <w:rsid w:val="004A5FBB"/>
    <w:rsid w:val="004D5406"/>
    <w:rsid w:val="004F31AE"/>
    <w:rsid w:val="004F6593"/>
    <w:rsid w:val="00512101"/>
    <w:rsid w:val="00513BE1"/>
    <w:rsid w:val="005B2303"/>
    <w:rsid w:val="00660677"/>
    <w:rsid w:val="00724ACF"/>
    <w:rsid w:val="00756215"/>
    <w:rsid w:val="007631C5"/>
    <w:rsid w:val="00864DA4"/>
    <w:rsid w:val="008742DB"/>
    <w:rsid w:val="008D0047"/>
    <w:rsid w:val="008E36C7"/>
    <w:rsid w:val="008F0C43"/>
    <w:rsid w:val="008F16EA"/>
    <w:rsid w:val="00953659"/>
    <w:rsid w:val="00960C80"/>
    <w:rsid w:val="009A4BAC"/>
    <w:rsid w:val="009B5DA9"/>
    <w:rsid w:val="00A10A6F"/>
    <w:rsid w:val="00A26F13"/>
    <w:rsid w:val="00A26F69"/>
    <w:rsid w:val="00A60286"/>
    <w:rsid w:val="00AD5184"/>
    <w:rsid w:val="00AE401D"/>
    <w:rsid w:val="00B87163"/>
    <w:rsid w:val="00BA1550"/>
    <w:rsid w:val="00BD24D2"/>
    <w:rsid w:val="00BF3D95"/>
    <w:rsid w:val="00CD5770"/>
    <w:rsid w:val="00D1582F"/>
    <w:rsid w:val="00D361DF"/>
    <w:rsid w:val="00D60277"/>
    <w:rsid w:val="00DE5A5E"/>
    <w:rsid w:val="00DF4DE0"/>
    <w:rsid w:val="00DF7985"/>
    <w:rsid w:val="00E15A08"/>
    <w:rsid w:val="00EB5057"/>
    <w:rsid w:val="00EF3595"/>
    <w:rsid w:val="00F038F2"/>
    <w:rsid w:val="00FA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34FD"/>
  <w15:docId w15:val="{2111E3D6-80F9-478F-9F75-C0DFE41B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customStyle="1" w:styleId="QuoteChar">
    <w:name w:val="Quote Char"/>
    <w:link w:val="Quote"/>
    <w:uiPriority w:val="29"/>
    <w:rsid w:val="00CD5770"/>
    <w:rPr>
      <w:i/>
      <w:iCs/>
      <w:color w:val="000000"/>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lang w:val="x-none" w:eastAsia="x-none"/>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customStyle="1" w:styleId="ContactDetailsChar">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customStyle="1" w:styleId="BalloonTextChar">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90235">
      <w:bodyDiv w:val="1"/>
      <w:marLeft w:val="0"/>
      <w:marRight w:val="0"/>
      <w:marTop w:val="0"/>
      <w:marBottom w:val="0"/>
      <w:divBdr>
        <w:top w:val="none" w:sz="0" w:space="0" w:color="auto"/>
        <w:left w:val="none" w:sz="0" w:space="0" w:color="auto"/>
        <w:bottom w:val="none" w:sz="0" w:space="0" w:color="auto"/>
        <w:right w:val="none" w:sz="0" w:space="0" w:color="auto"/>
      </w:divBdr>
    </w:div>
    <w:div w:id="174079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Irwin Mitchell Solicitors</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fisherk</dc:creator>
  <cp:lastModifiedBy>Chowdhury, Rahmin: WCC</cp:lastModifiedBy>
  <cp:revision>4</cp:revision>
  <dcterms:created xsi:type="dcterms:W3CDTF">2014-08-02T11:35:00Z</dcterms:created>
  <dcterms:modified xsi:type="dcterms:W3CDTF">2025-06-13T11:50:00Z</dcterms:modified>
</cp:coreProperties>
</file>